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Guida all’uso di </w:t>
      </w:r>
      <w:r w:rsidDel="00000000" w:rsidR="00000000" w:rsidRPr="00000000">
        <w:rPr>
          <w:i w:val="1"/>
          <w:sz w:val="42"/>
          <w:szCs w:val="42"/>
          <w:rtl w:val="0"/>
        </w:rPr>
        <w:t xml:space="preserve">G-Suite For Education</w:t>
      </w:r>
      <w:r w:rsidDel="00000000" w:rsidR="00000000" w:rsidRPr="00000000">
        <w:rPr>
          <w:sz w:val="42"/>
          <w:szCs w:val="42"/>
          <w:rtl w:val="0"/>
        </w:rPr>
        <w:t xml:space="preserve">, la piattaforma di Google adottata dall’Istituto Comprensivo di Borgosatollo. </w:t>
      </w:r>
    </w:p>
    <w:p w:rsidR="00000000" w:rsidDel="00000000" w:rsidP="00000000" w:rsidRDefault="00000000" w:rsidRPr="00000000" w14:paraId="00000003">
      <w:pPr>
        <w:jc w:val="center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A.s. 2020-2021.</w:t>
      </w:r>
    </w:p>
    <w:p w:rsidR="00000000" w:rsidDel="00000000" w:rsidP="00000000" w:rsidRDefault="00000000" w:rsidRPr="00000000" w14:paraId="00000004">
      <w:pPr>
        <w:jc w:val="both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Gentili famiglie, Gentili genitori,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i Docenti dell’Istituto Comprensivo di Borgosatollo hanno scelto di avvalersi della piattaforma didattica </w:t>
      </w:r>
      <w:r w:rsidDel="00000000" w:rsidR="00000000" w:rsidRPr="00000000">
        <w:rPr>
          <w:i w:val="1"/>
          <w:rtl w:val="0"/>
        </w:rPr>
        <w:t xml:space="preserve">G-Suite For Education</w:t>
      </w:r>
      <w:r w:rsidDel="00000000" w:rsidR="00000000" w:rsidRPr="00000000">
        <w:rPr>
          <w:rtl w:val="0"/>
        </w:rPr>
        <w:t xml:space="preserve"> come strumento efficace per sostenere tutti gli studenti nella conquista delle competenze previste per il primo ciclo di istruzione e per promuovere l’apprendimento anche attraverso canali motivanti, coinvolgenti e di immediata fruizione.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3695700</wp:posOffset>
            </wp:positionH>
            <wp:positionV relativeFrom="paragraph">
              <wp:posOffset>53387</wp:posOffset>
            </wp:positionV>
            <wp:extent cx="2243138" cy="1121569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11215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La piattaforma sarà utilizzata sia per la didattica ordinaria che per l’eventuale didattica a distanza o mista.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Oltre al Regolamento per l’utilizzo della </w:t>
      </w:r>
      <w:r w:rsidDel="00000000" w:rsidR="00000000" w:rsidRPr="00000000">
        <w:rPr>
          <w:i w:val="1"/>
          <w:rtl w:val="0"/>
        </w:rPr>
        <w:t xml:space="preserve">G-Suite For Education</w:t>
      </w:r>
      <w:r w:rsidDel="00000000" w:rsidR="00000000" w:rsidRPr="00000000">
        <w:rPr>
          <w:rtl w:val="0"/>
        </w:rPr>
        <w:t xml:space="preserve">, vi proponiamo di consultare i video tutorial, postati di seguito, che trovate anche al link: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https://sites.google.com/view/guidapergsuiteforeducation/home-page?authuser=0&amp;fbclid=IwAR3Xks8-V3281lBdNRjI_aEB5dKTR_gEYr7w7VwLh102aooabPqoWVGoY1Q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Questi video vi aiuteranno ad eseguire il primo accesso e vi introdurranno all’utilizzo corretto della piattaforma. Potete scegliere se utilizzare la piattaforma dal telefono o dal computer.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Primo accesso dal telefono:</w:t>
      </w:r>
    </w:p>
    <w:p w:rsidR="00000000" w:rsidDel="00000000" w:rsidP="00000000" w:rsidRDefault="00000000" w:rsidRPr="00000000" w14:paraId="0000000D">
      <w:pPr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https://sites.google.com/view/guidapergsuiteforeducation/studente/telefono/1-primo-accesso-studente?authuser=0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Primo accesso dal computer:</w:t>
      </w:r>
    </w:p>
    <w:p w:rsidR="00000000" w:rsidDel="00000000" w:rsidP="00000000" w:rsidRDefault="00000000" w:rsidRPr="00000000" w14:paraId="00000010">
      <w:pPr>
        <w:jc w:val="both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https://sites.google.com/view/guidapergsuiteforeducation/studente/computer/1-primo-accesso-studente-pc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 si utilizza la G-Suite col telefono:</w:t>
      </w:r>
    </w:p>
    <w:p w:rsidR="00000000" w:rsidDel="00000000" w:rsidP="00000000" w:rsidRDefault="00000000" w:rsidRPr="00000000" w14:paraId="00000014">
      <w:pPr>
        <w:jc w:val="both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https://sites.google.com/view/guidapergsuiteforeducation/studente/telefono/elenco-completo-delle-video-lezioni-cellulare-studente?authuser=0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 si utilizza la G-Suite con computer:</w:t>
      </w:r>
    </w:p>
    <w:p w:rsidR="00000000" w:rsidDel="00000000" w:rsidP="00000000" w:rsidRDefault="00000000" w:rsidRPr="00000000" w14:paraId="00000017">
      <w:pPr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https://sites.google.com/view/guidapergsuiteforeducation/studente/computer/elenco-completo-delle-video-lezioni-pc-studente?authuser=0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Seguiranno corsi per l’utilizzo di G-Suite da parte degli alunni, effettuati dai docenti in classe ed eventuali tutorial per specifiche funzioni destinate alla didattica.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Ringraziandovi per la collaborazione, confidiamo nel vostro abituale sostegno, in questo salto verso un futuro più vicino ai nostri ragazzi.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Il team Didattica Digitale Integrata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ites.google.com/view/guidapergsuiteforeducation/studente/computer/elenco-completo-delle-video-lezioni-pc-studente?authuser=0" TargetMode="External"/><Relationship Id="rId10" Type="http://schemas.openxmlformats.org/officeDocument/2006/relationships/hyperlink" Target="https://sites.google.com/view/guidapergsuiteforeducation/studente/telefono/elenco-completo-delle-video-lezioni-cellulare-studente?authuser=0" TargetMode="External"/><Relationship Id="rId9" Type="http://schemas.openxmlformats.org/officeDocument/2006/relationships/hyperlink" Target="https://sites.google.com/view/guidapergsuiteforeducation/studente/computer/1-primo-accesso-studente-pc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ites.google.com/view/guidapergsuiteforeducation/home-page?authuser=0&amp;fbclid=IwAR3Xks8-V3281lBdNRjI_aEB5dKTR_gEYr7w7VwLh102aooabPqoWVGoY1Q" TargetMode="External"/><Relationship Id="rId8" Type="http://schemas.openxmlformats.org/officeDocument/2006/relationships/hyperlink" Target="https://sites.google.com/view/guidapergsuiteforeducation/studente/telefono/1-primo-accesso-studente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